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17" w:rsidRPr="005C6317" w:rsidRDefault="005C6317" w:rsidP="005C6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6317">
        <w:rPr>
          <w:rFonts w:ascii="Times New Roman" w:hAnsi="Times New Roman" w:cs="Times New Roman"/>
          <w:sz w:val="28"/>
          <w:szCs w:val="28"/>
        </w:rPr>
        <w:t>План-график заполнения ПК «Архивный фонд»</w:t>
      </w:r>
    </w:p>
    <w:p w:rsidR="00000000" w:rsidRPr="005C6317" w:rsidRDefault="005C6317" w:rsidP="005C6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6317">
        <w:rPr>
          <w:rFonts w:ascii="Times New Roman" w:hAnsi="Times New Roman" w:cs="Times New Roman"/>
          <w:sz w:val="28"/>
          <w:szCs w:val="28"/>
        </w:rPr>
        <w:t>на уровне заголовков единиц хранения на 2021-2023гг. архивного отдела администрации муниципального района Сергиевский.</w:t>
      </w:r>
    </w:p>
    <w:p w:rsidR="005C6317" w:rsidRDefault="005C6317"/>
    <w:tbl>
      <w:tblPr>
        <w:tblStyle w:val="a3"/>
        <w:tblW w:w="0" w:type="auto"/>
        <w:tblLook w:val="04A0"/>
      </w:tblPr>
      <w:tblGrid>
        <w:gridCol w:w="1951"/>
        <w:gridCol w:w="2552"/>
        <w:gridCol w:w="2126"/>
        <w:gridCol w:w="2942"/>
      </w:tblGrid>
      <w:tr w:rsidR="009743BF" w:rsidTr="00B813BC">
        <w:tc>
          <w:tcPr>
            <w:tcW w:w="1951" w:type="dxa"/>
            <w:vMerge w:val="restart"/>
          </w:tcPr>
          <w:p w:rsidR="009743BF" w:rsidRPr="005C6317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  <w:gridSpan w:val="3"/>
          </w:tcPr>
          <w:p w:rsidR="009743BF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объем ввода в ед.хр.</w:t>
            </w:r>
          </w:p>
          <w:p w:rsidR="009743BF" w:rsidRPr="005C6317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18 000</w:t>
            </w:r>
          </w:p>
        </w:tc>
      </w:tr>
      <w:tr w:rsidR="009743BF" w:rsidTr="00B813BC">
        <w:tc>
          <w:tcPr>
            <w:tcW w:w="1951" w:type="dxa"/>
            <w:vMerge/>
          </w:tcPr>
          <w:p w:rsidR="009743BF" w:rsidRPr="005C6317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743BF" w:rsidRPr="009743BF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2126" w:type="dxa"/>
          </w:tcPr>
          <w:p w:rsidR="009743BF" w:rsidRPr="009743BF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942" w:type="dxa"/>
          </w:tcPr>
          <w:p w:rsidR="009743BF" w:rsidRPr="009743BF" w:rsidRDefault="009743BF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B813BC" w:rsidTr="00B813BC">
        <w:tc>
          <w:tcPr>
            <w:tcW w:w="1951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17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5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26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813BC" w:rsidTr="00B813BC">
        <w:tc>
          <w:tcPr>
            <w:tcW w:w="1951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17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55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26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813BC" w:rsidTr="00B813BC">
        <w:tc>
          <w:tcPr>
            <w:tcW w:w="1951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1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55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26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813BC" w:rsidTr="00B813BC">
        <w:tc>
          <w:tcPr>
            <w:tcW w:w="1951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317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5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126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942" w:type="dxa"/>
          </w:tcPr>
          <w:p w:rsidR="00B813BC" w:rsidRPr="005C6317" w:rsidRDefault="00B813BC" w:rsidP="005C6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813BC" w:rsidTr="00B813BC">
        <w:tc>
          <w:tcPr>
            <w:tcW w:w="1951" w:type="dxa"/>
          </w:tcPr>
          <w:p w:rsidR="00B813BC" w:rsidRPr="009743BF" w:rsidRDefault="00B813BC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B813BC" w:rsidRPr="009743BF" w:rsidRDefault="00B813BC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2126" w:type="dxa"/>
          </w:tcPr>
          <w:p w:rsidR="00B813BC" w:rsidRPr="009743BF" w:rsidRDefault="00B813BC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2942" w:type="dxa"/>
          </w:tcPr>
          <w:p w:rsidR="00B813BC" w:rsidRPr="009743BF" w:rsidRDefault="00B813BC" w:rsidP="005C63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BF"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</w:tr>
    </w:tbl>
    <w:p w:rsidR="005C6317" w:rsidRDefault="005C6317"/>
    <w:p w:rsidR="005C6317" w:rsidRDefault="005C6317"/>
    <w:p w:rsidR="005C6317" w:rsidRDefault="005C6317"/>
    <w:p w:rsidR="005C6317" w:rsidRDefault="005C6317"/>
    <w:p w:rsidR="005C6317" w:rsidRPr="005C6317" w:rsidRDefault="005C6317" w:rsidP="005C6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317">
        <w:rPr>
          <w:rFonts w:ascii="Times New Roman" w:hAnsi="Times New Roman" w:cs="Times New Roman"/>
          <w:sz w:val="28"/>
          <w:szCs w:val="28"/>
        </w:rPr>
        <w:t xml:space="preserve">Начальник архивного отдела </w:t>
      </w:r>
    </w:p>
    <w:p w:rsidR="005C6317" w:rsidRPr="005C6317" w:rsidRDefault="005C6317" w:rsidP="005C6317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317">
        <w:rPr>
          <w:rFonts w:ascii="Times New Roman" w:hAnsi="Times New Roman" w:cs="Times New Roman"/>
          <w:sz w:val="28"/>
          <w:szCs w:val="28"/>
        </w:rPr>
        <w:t>администрации м.р</w:t>
      </w:r>
      <w:proofErr w:type="gramStart"/>
      <w:r w:rsidRPr="005C631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C6317">
        <w:rPr>
          <w:rFonts w:ascii="Times New Roman" w:hAnsi="Times New Roman" w:cs="Times New Roman"/>
          <w:sz w:val="28"/>
          <w:szCs w:val="28"/>
        </w:rPr>
        <w:t xml:space="preserve">ергиевский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C6317">
        <w:rPr>
          <w:rFonts w:ascii="Times New Roman" w:hAnsi="Times New Roman" w:cs="Times New Roman"/>
          <w:sz w:val="28"/>
          <w:szCs w:val="28"/>
        </w:rPr>
        <w:t xml:space="preserve">   Н.А.Силантьева</w:t>
      </w:r>
    </w:p>
    <w:sectPr w:rsidR="005C6317" w:rsidRPr="005C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317"/>
    <w:rsid w:val="005C6317"/>
    <w:rsid w:val="009743BF"/>
    <w:rsid w:val="00B8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63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2020-12-04T06:19:00Z</cp:lastPrinted>
  <dcterms:created xsi:type="dcterms:W3CDTF">2020-12-04T06:10:00Z</dcterms:created>
  <dcterms:modified xsi:type="dcterms:W3CDTF">2020-12-04T06:52:00Z</dcterms:modified>
</cp:coreProperties>
</file>